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E14A2" w14:textId="349910F5" w:rsidR="770A2E73" w:rsidRDefault="23CCAB49" w:rsidP="23CCA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23CCAB49">
        <w:rPr>
          <w:rFonts w:ascii="Times New Roman" w:eastAsia="Times New Roman" w:hAnsi="Times New Roman" w:cs="Times New Roman"/>
          <w:sz w:val="24"/>
          <w:szCs w:val="24"/>
        </w:rPr>
        <w:t>Northwestern High School</w:t>
      </w:r>
    </w:p>
    <w:p w14:paraId="449171B5" w14:textId="4F067AAA" w:rsidR="23CCAB49" w:rsidRDefault="23CCAB49" w:rsidP="23CCA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3E010A" w14:textId="784880FB" w:rsidR="770A2E73" w:rsidRDefault="23CCAB49" w:rsidP="23CCA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3CCAB49">
        <w:rPr>
          <w:rFonts w:ascii="Times New Roman" w:eastAsia="Times New Roman" w:hAnsi="Times New Roman" w:cs="Times New Roman"/>
          <w:sz w:val="24"/>
          <w:szCs w:val="24"/>
        </w:rPr>
        <w:t>SIC</w:t>
      </w:r>
    </w:p>
    <w:p w14:paraId="7D621FC0" w14:textId="4C64FA40" w:rsidR="23CCAB49" w:rsidRDefault="23CCAB49" w:rsidP="23CCA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1F67A1" w14:textId="684B3C4F" w:rsidR="770A2E73" w:rsidRDefault="23CCAB49" w:rsidP="23CCA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3CCAB49">
        <w:rPr>
          <w:rFonts w:ascii="Times New Roman" w:eastAsia="Times New Roman" w:hAnsi="Times New Roman" w:cs="Times New Roman"/>
          <w:sz w:val="24"/>
          <w:szCs w:val="24"/>
        </w:rPr>
        <w:t>October 8, 2018</w:t>
      </w:r>
    </w:p>
    <w:p w14:paraId="505A53B4" w14:textId="36B34066" w:rsidR="770A2E73" w:rsidRDefault="770A2E73" w:rsidP="23CCA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07B955" w14:textId="68E079D8" w:rsidR="770A2E73" w:rsidRDefault="23CCAB49" w:rsidP="23CCA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3CCAB49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ABC7120" w14:textId="0BD94297" w:rsidR="770A2E73" w:rsidRDefault="770A2E73" w:rsidP="23CCA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0C909F" w14:textId="1413E403" w:rsidR="770A2E73" w:rsidRDefault="23CCAB49" w:rsidP="23CCAB49">
      <w:pPr>
        <w:pStyle w:val="ListParagraph"/>
        <w:numPr>
          <w:ilvl w:val="0"/>
          <w:numId w:val="3"/>
        </w:numPr>
        <w:spacing w:after="0" w:line="240" w:lineRule="auto"/>
      </w:pPr>
      <w:r w:rsidRPr="23CCAB49">
        <w:rPr>
          <w:rFonts w:ascii="Times New Roman" w:eastAsia="Times New Roman" w:hAnsi="Times New Roman" w:cs="Times New Roman"/>
          <w:sz w:val="24"/>
          <w:szCs w:val="24"/>
        </w:rPr>
        <w:t>Review of Minutes from 9-10-18</w:t>
      </w:r>
    </w:p>
    <w:p w14:paraId="36F7FB36" w14:textId="7C4B7862" w:rsidR="770A2E73" w:rsidRDefault="23CCAB49" w:rsidP="23CCAB49">
      <w:pPr>
        <w:pStyle w:val="ListParagraph"/>
        <w:numPr>
          <w:ilvl w:val="0"/>
          <w:numId w:val="3"/>
        </w:numPr>
        <w:spacing w:after="0" w:line="240" w:lineRule="auto"/>
      </w:pPr>
      <w:r w:rsidRPr="23CCAB49">
        <w:rPr>
          <w:rFonts w:ascii="Times New Roman" w:eastAsia="Times New Roman" w:hAnsi="Times New Roman" w:cs="Times New Roman"/>
          <w:sz w:val="24"/>
          <w:szCs w:val="24"/>
        </w:rPr>
        <w:t>Officers needed</w:t>
      </w:r>
    </w:p>
    <w:p w14:paraId="4CC5C369" w14:textId="5CAFB7A0" w:rsidR="770A2E73" w:rsidRDefault="23CCAB49" w:rsidP="23CCAB4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23CCAB49">
        <w:rPr>
          <w:rFonts w:ascii="Times New Roman" w:eastAsia="Times New Roman" w:hAnsi="Times New Roman" w:cs="Times New Roman"/>
          <w:sz w:val="24"/>
          <w:szCs w:val="24"/>
        </w:rPr>
        <w:t>Report from School Choice meeting 07-31-18</w:t>
      </w:r>
    </w:p>
    <w:p w14:paraId="5ADFD190" w14:textId="15CC9DCF" w:rsidR="23CCAB49" w:rsidRDefault="23CCAB49" w:rsidP="23CCAB4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23CCAB49">
        <w:rPr>
          <w:rFonts w:ascii="Times New Roman" w:eastAsia="Times New Roman" w:hAnsi="Times New Roman" w:cs="Times New Roman"/>
          <w:sz w:val="24"/>
          <w:szCs w:val="24"/>
        </w:rPr>
        <w:t>Information taken to board concerning SoC for STEAM and Language Immersion</w:t>
      </w:r>
    </w:p>
    <w:p w14:paraId="6E073567" w14:textId="1EB18E24" w:rsidR="23CCAB49" w:rsidRDefault="23CCAB49" w:rsidP="23CCAB4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55"/>
        <w:gridCol w:w="5700"/>
        <w:gridCol w:w="15"/>
      </w:tblGrid>
      <w:tr w:rsidR="23CCAB49" w14:paraId="392EB214" w14:textId="77777777" w:rsidTr="23CCAB49">
        <w:tc>
          <w:tcPr>
            <w:tcW w:w="10770" w:type="dxa"/>
            <w:gridSpan w:val="3"/>
          </w:tcPr>
          <w:p w14:paraId="51E2916E" w14:textId="65B7B8D8" w:rsidR="23CCAB49" w:rsidRDefault="23CCAB49" w:rsidP="23CCAB4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23CCAB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STEAM: Should students from middle schools in addition to Saluda Trail be allowed to attend South Pointe and if so, what should be true about that student?</w:t>
            </w:r>
          </w:p>
          <w:p w14:paraId="72F324C2" w14:textId="455C9353" w:rsidR="23CCAB49" w:rsidRDefault="23CCAB49" w:rsidP="23CCAB4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23CCAB49" w14:paraId="1CC32634" w14:textId="77777777" w:rsidTr="23CCAB49">
        <w:tc>
          <w:tcPr>
            <w:tcW w:w="10770" w:type="dxa"/>
            <w:gridSpan w:val="3"/>
          </w:tcPr>
          <w:p w14:paraId="11095DEF" w14:textId="453151A9" w:rsidR="23CCAB49" w:rsidRDefault="23CCAB49" w:rsidP="23CCAB4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23CCAB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Option 1:</w:t>
            </w: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STEAM path without required attendance at STMS for enrollment at SPHS</w:t>
            </w:r>
          </w:p>
          <w:p w14:paraId="13370041" w14:textId="5755938A" w:rsidR="23CCAB49" w:rsidRDefault="23CCAB49" w:rsidP="23CCAB49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</w:rPr>
              <w:t>Priority for but not limited to STMS students</w:t>
            </w:r>
          </w:p>
          <w:p w14:paraId="2D82C0EE" w14:textId="7154ABE3" w:rsidR="23CCAB49" w:rsidRDefault="23CCAB49" w:rsidP="23CCAB49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</w:rPr>
              <w:t>IGP Academic Parameters for 9</w:t>
            </w: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th</w:t>
            </w: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grade and 10</w:t>
            </w: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th</w:t>
            </w: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grade applicants</w:t>
            </w:r>
          </w:p>
          <w:p w14:paraId="1F3A4309" w14:textId="12672EF6" w:rsidR="23CCAB49" w:rsidRDefault="23CCAB49" w:rsidP="23CCAB49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</w:rPr>
              <w:t>No entry for 11</w:t>
            </w: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th</w:t>
            </w: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and 12</w:t>
            </w: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th</w:t>
            </w: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grade students</w:t>
            </w:r>
          </w:p>
          <w:p w14:paraId="723F79DB" w14:textId="7394F669" w:rsidR="23CCAB49" w:rsidRDefault="23CCAB49" w:rsidP="23CCAB49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</w:rPr>
              <w:t>No athletic restrictions</w:t>
            </w:r>
          </w:p>
        </w:tc>
      </w:tr>
      <w:tr w:rsidR="23CCAB49" w14:paraId="4DB5D3D3" w14:textId="77777777" w:rsidTr="23CCAB49">
        <w:trPr>
          <w:gridAfter w:val="1"/>
          <w:wAfter w:w="15" w:type="dxa"/>
        </w:trPr>
        <w:tc>
          <w:tcPr>
            <w:tcW w:w="5055" w:type="dxa"/>
          </w:tcPr>
          <w:p w14:paraId="7D0B91CE" w14:textId="62556694" w:rsidR="23CCAB49" w:rsidRDefault="23CCAB49" w:rsidP="23CCAB4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</w:rPr>
              <w:t>Pros</w:t>
            </w:r>
          </w:p>
        </w:tc>
        <w:tc>
          <w:tcPr>
            <w:tcW w:w="5700" w:type="dxa"/>
          </w:tcPr>
          <w:p w14:paraId="6D0800CC" w14:textId="7A8D7CF8" w:rsidR="23CCAB49" w:rsidRDefault="23CCAB49" w:rsidP="23CCAB4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</w:rPr>
              <w:t>Cons</w:t>
            </w:r>
          </w:p>
        </w:tc>
      </w:tr>
      <w:tr w:rsidR="23CCAB49" w14:paraId="14EA44CE" w14:textId="77777777" w:rsidTr="23CCAB49">
        <w:trPr>
          <w:gridAfter w:val="1"/>
          <w:wAfter w:w="15" w:type="dxa"/>
        </w:trPr>
        <w:tc>
          <w:tcPr>
            <w:tcW w:w="5055" w:type="dxa"/>
          </w:tcPr>
          <w:p w14:paraId="0914A7BA" w14:textId="1D9282CA" w:rsidR="23CCAB49" w:rsidRDefault="23CCAB49" w:rsidP="23CCAB49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</w:rPr>
              <w:t>All students with an interest in STEAM allowed to enroll</w:t>
            </w:r>
          </w:p>
          <w:p w14:paraId="2C782931" w14:textId="1E9B2483" w:rsidR="23CCAB49" w:rsidRDefault="23CCAB49" w:rsidP="23CCAB49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</w:rPr>
              <w:t>Increased enrollment at South Pointe</w:t>
            </w:r>
          </w:p>
          <w:p w14:paraId="029E2214" w14:textId="45A5F229" w:rsidR="23CCAB49" w:rsidRDefault="23CCAB49" w:rsidP="23CCAB4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0" w:type="dxa"/>
          </w:tcPr>
          <w:p w14:paraId="736F2CC4" w14:textId="04119CC9" w:rsidR="23CCAB49" w:rsidRDefault="23CCAB49" w:rsidP="23CCAB49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</w:rPr>
              <w:t>Loss of enrollment from zoned school</w:t>
            </w:r>
          </w:p>
          <w:p w14:paraId="31E464F8" w14:textId="4E519137" w:rsidR="23CCAB49" w:rsidRDefault="23CCAB49" w:rsidP="23CCAB49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</w:rPr>
              <w:t>Athletic implications (potential applicants without true interest in STEAM)</w:t>
            </w:r>
          </w:p>
        </w:tc>
      </w:tr>
    </w:tbl>
    <w:p w14:paraId="66EFF17B" w14:textId="1954B7CD" w:rsidR="23CCAB49" w:rsidRDefault="23CCAB49" w:rsidP="23CCAB49">
      <w:pPr>
        <w:spacing w:after="0"/>
        <w:rPr>
          <w:sz w:val="21"/>
          <w:szCs w:val="2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090"/>
        <w:gridCol w:w="4680"/>
        <w:gridCol w:w="15"/>
      </w:tblGrid>
      <w:tr w:rsidR="23CCAB49" w14:paraId="113C6717" w14:textId="77777777" w:rsidTr="23CCAB49">
        <w:tc>
          <w:tcPr>
            <w:tcW w:w="10785" w:type="dxa"/>
            <w:gridSpan w:val="3"/>
          </w:tcPr>
          <w:p w14:paraId="3A9766DB" w14:textId="5AE3D1DD" w:rsidR="23CCAB49" w:rsidRDefault="23CCAB49" w:rsidP="23CCAB4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23CCAB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Language Immersion: On which campus(es) should we house the high school Language Immersion program?</w:t>
            </w:r>
          </w:p>
          <w:p w14:paraId="5BEA8568" w14:textId="455C9353" w:rsidR="23CCAB49" w:rsidRDefault="23CCAB49" w:rsidP="23CCAB4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23CCAB49" w14:paraId="3D4FAC42" w14:textId="77777777" w:rsidTr="23CCAB49">
        <w:tc>
          <w:tcPr>
            <w:tcW w:w="10785" w:type="dxa"/>
            <w:gridSpan w:val="3"/>
          </w:tcPr>
          <w:p w14:paraId="7B98DF40" w14:textId="2C330038" w:rsidR="23CCAB49" w:rsidRDefault="23CCAB49" w:rsidP="23CCAB4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23CCAB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Option 4:</w:t>
            </w: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District site to host Immersion courses. If a high school is selected as the hosting site, students zoned for 1 of the other 2 high schools will have the option to transfer to the hosting school or remain enrolled at the zoned school and commute. </w:t>
            </w:r>
          </w:p>
        </w:tc>
      </w:tr>
      <w:tr w:rsidR="23CCAB49" w14:paraId="381B96C5" w14:textId="77777777" w:rsidTr="23CCAB49">
        <w:trPr>
          <w:gridAfter w:val="1"/>
          <w:wAfter w:w="15" w:type="dxa"/>
        </w:trPr>
        <w:tc>
          <w:tcPr>
            <w:tcW w:w="6090" w:type="dxa"/>
          </w:tcPr>
          <w:p w14:paraId="37AFE6B6" w14:textId="62556694" w:rsidR="23CCAB49" w:rsidRDefault="23CCAB49" w:rsidP="23CCAB4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</w:rPr>
              <w:t>Pros</w:t>
            </w:r>
          </w:p>
        </w:tc>
        <w:tc>
          <w:tcPr>
            <w:tcW w:w="4680" w:type="dxa"/>
          </w:tcPr>
          <w:p w14:paraId="565C6846" w14:textId="7A8D7CF8" w:rsidR="23CCAB49" w:rsidRDefault="23CCAB49" w:rsidP="23CCAB4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</w:rPr>
              <w:t>Cons</w:t>
            </w:r>
          </w:p>
        </w:tc>
      </w:tr>
      <w:tr w:rsidR="23CCAB49" w14:paraId="357BE171" w14:textId="77777777" w:rsidTr="23CCAB49">
        <w:trPr>
          <w:gridAfter w:val="1"/>
          <w:wAfter w:w="15" w:type="dxa"/>
        </w:trPr>
        <w:tc>
          <w:tcPr>
            <w:tcW w:w="6090" w:type="dxa"/>
          </w:tcPr>
          <w:p w14:paraId="6EF522D3" w14:textId="5AE5309C" w:rsidR="23CCAB49" w:rsidRDefault="23CCAB49" w:rsidP="23CCAB49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</w:rPr>
              <w:t>Students have voice and choice regarding attendance at zoned school or Immersion host school</w:t>
            </w:r>
          </w:p>
          <w:p w14:paraId="094F965D" w14:textId="3AD445C7" w:rsidR="23CCAB49" w:rsidRDefault="23CCAB49" w:rsidP="23CCAB49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</w:rPr>
              <w:t>Compact resources to one site</w:t>
            </w:r>
          </w:p>
          <w:p w14:paraId="635CFBFE" w14:textId="6F791C7D" w:rsidR="23CCAB49" w:rsidRDefault="23CCAB49" w:rsidP="23CCAB49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</w:rPr>
              <w:t>No additional costs form Winthrop for additional required personnel</w:t>
            </w:r>
          </w:p>
          <w:p w14:paraId="4BA784D6" w14:textId="45A5F229" w:rsidR="23CCAB49" w:rsidRDefault="23CCAB49" w:rsidP="23CCAB4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0" w:type="dxa"/>
          </w:tcPr>
          <w:p w14:paraId="102CD008" w14:textId="06FAB3B6" w:rsidR="23CCAB49" w:rsidRDefault="23CCAB49" w:rsidP="23CCAB49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sz w:val="21"/>
                <w:szCs w:val="21"/>
              </w:rPr>
            </w:pP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</w:rPr>
              <w:t>Travel for some students</w:t>
            </w:r>
          </w:p>
          <w:p w14:paraId="04044B55" w14:textId="77704ACD" w:rsidR="23CCAB49" w:rsidRDefault="23CCAB49" w:rsidP="23CCAB49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sz w:val="21"/>
                <w:szCs w:val="21"/>
              </w:rPr>
            </w:pPr>
            <w:r w:rsidRPr="23CCAB49">
              <w:rPr>
                <w:rFonts w:ascii="Times New Roman" w:eastAsia="Times New Roman" w:hAnsi="Times New Roman" w:cs="Times New Roman"/>
                <w:sz w:val="21"/>
                <w:szCs w:val="21"/>
              </w:rPr>
              <w:t>Scheduling consistency required for 3 district high schools</w:t>
            </w:r>
          </w:p>
        </w:tc>
      </w:tr>
    </w:tbl>
    <w:p w14:paraId="677E62B1" w14:textId="7903C775" w:rsidR="23CCAB49" w:rsidRDefault="23CCAB49" w:rsidP="23CCA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8C9C88" w14:textId="1F2519C1" w:rsidR="770A2E73" w:rsidRDefault="23CCAB49" w:rsidP="23CCAB4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23CCAB49">
        <w:rPr>
          <w:rFonts w:ascii="Times New Roman" w:eastAsia="Times New Roman" w:hAnsi="Times New Roman" w:cs="Times New Roman"/>
          <w:sz w:val="24"/>
          <w:szCs w:val="24"/>
        </w:rPr>
        <w:t>Principal’s report</w:t>
      </w:r>
    </w:p>
    <w:p w14:paraId="044EA9A8" w14:textId="7A90F672" w:rsidR="770A2E73" w:rsidRDefault="23CCAB49" w:rsidP="23CCAB49">
      <w:pPr>
        <w:pStyle w:val="ListParagraph"/>
        <w:numPr>
          <w:ilvl w:val="0"/>
          <w:numId w:val="3"/>
        </w:numPr>
        <w:spacing w:after="0" w:line="240" w:lineRule="auto"/>
      </w:pPr>
      <w:r w:rsidRPr="23CCAB49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091B2C1B" w14:textId="151D9A82" w:rsidR="770A2E73" w:rsidRDefault="23CCAB49" w:rsidP="23CCAB49">
      <w:pPr>
        <w:pStyle w:val="ListParagraph"/>
        <w:numPr>
          <w:ilvl w:val="1"/>
          <w:numId w:val="3"/>
        </w:numPr>
        <w:spacing w:after="0" w:line="240" w:lineRule="auto"/>
      </w:pPr>
      <w:r w:rsidRPr="23CCAB49">
        <w:rPr>
          <w:rFonts w:ascii="Times New Roman" w:eastAsia="Times New Roman" w:hAnsi="Times New Roman" w:cs="Times New Roman"/>
          <w:sz w:val="24"/>
          <w:szCs w:val="24"/>
        </w:rPr>
        <w:t xml:space="preserve">Data and SRP information given by Dr. Persinski, Assistant Principal  </w:t>
      </w:r>
    </w:p>
    <w:p w14:paraId="74526C83" w14:textId="59DED1E3" w:rsidR="23CCAB49" w:rsidRDefault="23CCAB49" w:rsidP="23CCAB4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FF34E69" w14:textId="627416B8" w:rsidR="23CCAB49" w:rsidRDefault="23CCAB49" w:rsidP="23CCA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1B5DD1" w14:textId="0AF7BDE9" w:rsidR="770A2E73" w:rsidRDefault="23CCAB49" w:rsidP="23CCA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3CCAB49">
        <w:rPr>
          <w:rFonts w:ascii="Times New Roman" w:eastAsia="Times New Roman" w:hAnsi="Times New Roman" w:cs="Times New Roman"/>
          <w:b/>
          <w:bCs/>
          <w:sz w:val="24"/>
          <w:szCs w:val="24"/>
        </w:rPr>
        <w:t>Upcoming dates</w:t>
      </w:r>
    </w:p>
    <w:p w14:paraId="29F9B38B" w14:textId="7E28A506" w:rsidR="770A2E73" w:rsidRDefault="23CCAB49" w:rsidP="23CCA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3CCAB49">
        <w:rPr>
          <w:rFonts w:ascii="Times New Roman" w:eastAsia="Times New Roman" w:hAnsi="Times New Roman" w:cs="Times New Roman"/>
          <w:sz w:val="24"/>
          <w:szCs w:val="24"/>
        </w:rPr>
        <w:t>10/04/18       College Application Day *Senior Newsletter from Ms. Elmore</w:t>
      </w:r>
    </w:p>
    <w:p w14:paraId="3583774B" w14:textId="1E468547" w:rsidR="770A2E73" w:rsidRDefault="23CCAB49" w:rsidP="23CCA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3CCAB49">
        <w:rPr>
          <w:rFonts w:ascii="Times New Roman" w:eastAsia="Times New Roman" w:hAnsi="Times New Roman" w:cs="Times New Roman"/>
          <w:sz w:val="24"/>
          <w:szCs w:val="24"/>
        </w:rPr>
        <w:t>10/8-10/12    Homecoming Week</w:t>
      </w:r>
    </w:p>
    <w:p w14:paraId="0ACA8B5F" w14:textId="5869FF17" w:rsidR="770A2E73" w:rsidRDefault="23CCAB49" w:rsidP="23CCA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3CCAB49">
        <w:rPr>
          <w:rFonts w:ascii="Times New Roman" w:eastAsia="Times New Roman" w:hAnsi="Times New Roman" w:cs="Times New Roman"/>
          <w:sz w:val="24"/>
          <w:szCs w:val="24"/>
        </w:rPr>
        <w:t>10/10/18       PSAT 10</w:t>
      </w:r>
      <w:r w:rsidRPr="23CCAB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23CCAB49">
        <w:rPr>
          <w:rFonts w:ascii="Times New Roman" w:eastAsia="Times New Roman" w:hAnsi="Times New Roman" w:cs="Times New Roman"/>
          <w:sz w:val="24"/>
          <w:szCs w:val="24"/>
        </w:rPr>
        <w:t xml:space="preserve"> grade/Job shadow and college visits</w:t>
      </w:r>
    </w:p>
    <w:p w14:paraId="0B74D066" w14:textId="08D6F5B2" w:rsidR="770A2E73" w:rsidRDefault="23CCAB49" w:rsidP="23CCA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3CCAB49">
        <w:rPr>
          <w:rFonts w:ascii="Times New Roman" w:eastAsia="Times New Roman" w:hAnsi="Times New Roman" w:cs="Times New Roman"/>
          <w:sz w:val="24"/>
          <w:szCs w:val="24"/>
        </w:rPr>
        <w:t>10/16/18       Opioid Clinic Presented by Keystone Dutchmen Creek Middle</w:t>
      </w:r>
    </w:p>
    <w:p w14:paraId="67788FCE" w14:textId="0A5979CE" w:rsidR="770A2E73" w:rsidRDefault="23CCAB49" w:rsidP="23CCA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3CCAB49">
        <w:rPr>
          <w:rFonts w:ascii="Times New Roman" w:eastAsia="Times New Roman" w:hAnsi="Times New Roman" w:cs="Times New Roman"/>
          <w:sz w:val="24"/>
          <w:szCs w:val="24"/>
        </w:rPr>
        <w:t>10/19/18       End Q1</w:t>
      </w:r>
    </w:p>
    <w:p w14:paraId="68453CD0" w14:textId="1355D3F7" w:rsidR="770A2E73" w:rsidRDefault="23CCAB49" w:rsidP="23CCA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3CCAB49">
        <w:rPr>
          <w:rFonts w:ascii="Times New Roman" w:eastAsia="Times New Roman" w:hAnsi="Times New Roman" w:cs="Times New Roman"/>
          <w:sz w:val="24"/>
          <w:szCs w:val="24"/>
        </w:rPr>
        <w:t>10/22/18       Teacher PD Day</w:t>
      </w:r>
    </w:p>
    <w:p w14:paraId="27CA2297" w14:textId="5728180E" w:rsidR="770A2E73" w:rsidRDefault="23CCAB49" w:rsidP="23CCA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3CCAB49">
        <w:rPr>
          <w:rFonts w:ascii="Times New Roman" w:eastAsia="Times New Roman" w:hAnsi="Times New Roman" w:cs="Times New Roman"/>
          <w:sz w:val="24"/>
          <w:szCs w:val="24"/>
        </w:rPr>
        <w:t>10/23/18       Opioid Clinic Presented by Keystone York Comprehensive High School</w:t>
      </w:r>
    </w:p>
    <w:sectPr w:rsidR="770A2E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53B95"/>
    <w:multiLevelType w:val="hybridMultilevel"/>
    <w:tmpl w:val="EB829B24"/>
    <w:lvl w:ilvl="0" w:tplc="2C08B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27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0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C1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CA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740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AB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6A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EE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24829"/>
    <w:multiLevelType w:val="hybridMultilevel"/>
    <w:tmpl w:val="18BA192E"/>
    <w:lvl w:ilvl="0" w:tplc="6FDCC828">
      <w:start w:val="1"/>
      <w:numFmt w:val="decimal"/>
      <w:lvlText w:val="%1."/>
      <w:lvlJc w:val="left"/>
      <w:pPr>
        <w:ind w:left="720" w:hanging="360"/>
      </w:pPr>
    </w:lvl>
    <w:lvl w:ilvl="1" w:tplc="4A2E59BA">
      <w:start w:val="1"/>
      <w:numFmt w:val="lowerLetter"/>
      <w:lvlText w:val="%2."/>
      <w:lvlJc w:val="left"/>
      <w:pPr>
        <w:ind w:left="1440" w:hanging="360"/>
      </w:pPr>
    </w:lvl>
    <w:lvl w:ilvl="2" w:tplc="905CC2CC">
      <w:start w:val="1"/>
      <w:numFmt w:val="lowerRoman"/>
      <w:lvlText w:val="%3."/>
      <w:lvlJc w:val="right"/>
      <w:pPr>
        <w:ind w:left="2160" w:hanging="180"/>
      </w:pPr>
    </w:lvl>
    <w:lvl w:ilvl="3" w:tplc="B0EE0ECC">
      <w:start w:val="1"/>
      <w:numFmt w:val="decimal"/>
      <w:lvlText w:val="%4."/>
      <w:lvlJc w:val="left"/>
      <w:pPr>
        <w:ind w:left="2880" w:hanging="360"/>
      </w:pPr>
    </w:lvl>
    <w:lvl w:ilvl="4" w:tplc="1A383198">
      <w:start w:val="1"/>
      <w:numFmt w:val="lowerLetter"/>
      <w:lvlText w:val="%5."/>
      <w:lvlJc w:val="left"/>
      <w:pPr>
        <w:ind w:left="3600" w:hanging="360"/>
      </w:pPr>
    </w:lvl>
    <w:lvl w:ilvl="5" w:tplc="F3222260">
      <w:start w:val="1"/>
      <w:numFmt w:val="lowerRoman"/>
      <w:lvlText w:val="%6."/>
      <w:lvlJc w:val="right"/>
      <w:pPr>
        <w:ind w:left="4320" w:hanging="180"/>
      </w:pPr>
    </w:lvl>
    <w:lvl w:ilvl="6" w:tplc="2A126D66">
      <w:start w:val="1"/>
      <w:numFmt w:val="decimal"/>
      <w:lvlText w:val="%7."/>
      <w:lvlJc w:val="left"/>
      <w:pPr>
        <w:ind w:left="5040" w:hanging="360"/>
      </w:pPr>
    </w:lvl>
    <w:lvl w:ilvl="7" w:tplc="5C9894EA">
      <w:start w:val="1"/>
      <w:numFmt w:val="lowerLetter"/>
      <w:lvlText w:val="%8."/>
      <w:lvlJc w:val="left"/>
      <w:pPr>
        <w:ind w:left="5760" w:hanging="360"/>
      </w:pPr>
    </w:lvl>
    <w:lvl w:ilvl="8" w:tplc="6458DAC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51893"/>
    <w:multiLevelType w:val="hybridMultilevel"/>
    <w:tmpl w:val="F76A6406"/>
    <w:lvl w:ilvl="0" w:tplc="9D9E5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2B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43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08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80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C0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C4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4C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6C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2C6D8"/>
    <w:rsid w:val="00837014"/>
    <w:rsid w:val="23CCAB49"/>
    <w:rsid w:val="7562C6D8"/>
    <w:rsid w:val="770A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C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RH3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Castillo</dc:creator>
  <cp:lastModifiedBy>Sharon Scott</cp:lastModifiedBy>
  <cp:revision>2</cp:revision>
  <dcterms:created xsi:type="dcterms:W3CDTF">2018-11-15T19:12:00Z</dcterms:created>
  <dcterms:modified xsi:type="dcterms:W3CDTF">2018-11-15T19:12:00Z</dcterms:modified>
</cp:coreProperties>
</file>